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26" w:rsidRDefault="00551938" w:rsidP="00551938">
      <w:pPr>
        <w:rPr>
          <w:lang w:val="it-IT"/>
        </w:rPr>
      </w:pPr>
      <w:r>
        <w:rPr>
          <w:lang w:val="it-IT"/>
        </w:rPr>
        <w:t>Si prega gentilmente di utilizzare il formulario 2018/2019 solo per domande di iscrizione all’anno scolastico in corso.</w:t>
      </w:r>
    </w:p>
    <w:p w:rsidR="00551938" w:rsidRDefault="00551938" w:rsidP="00551938">
      <w:pPr>
        <w:rPr>
          <w:lang w:val="it-IT"/>
        </w:rPr>
      </w:pPr>
    </w:p>
    <w:p w:rsidR="00551938" w:rsidRPr="00551938" w:rsidRDefault="003C07B1" w:rsidP="00551938">
      <w:r w:rsidRPr="003C07B1">
        <w:t>I</w:t>
      </w:r>
      <w:r>
        <w:t>n case of application to the on-going school year 2018/2019</w:t>
      </w:r>
      <w:r>
        <w:t>, p</w:t>
      </w:r>
      <w:r w:rsidR="00551938" w:rsidRPr="00551938">
        <w:t xml:space="preserve">lease </w:t>
      </w:r>
      <w:r>
        <w:t xml:space="preserve">find relevant </w:t>
      </w:r>
      <w:r w:rsidR="00551938">
        <w:t xml:space="preserve">enrolment forms 2018/2019 </w:t>
      </w:r>
      <w:r>
        <w:t>to be filled-in.</w:t>
      </w:r>
      <w:r w:rsidR="00551938">
        <w:t xml:space="preserve"> </w:t>
      </w:r>
    </w:p>
    <w:p w:rsidR="003C07B1" w:rsidRPr="00551938" w:rsidRDefault="003C07B1"/>
    <w:sectPr w:rsidR="003C07B1" w:rsidRPr="0055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8"/>
    <w:rsid w:val="00304926"/>
    <w:rsid w:val="003C07B1"/>
    <w:rsid w:val="00551938"/>
    <w:rsid w:val="007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2FF58"/>
  <w15:chartTrackingRefBased/>
  <w15:docId w15:val="{D385300F-14BD-4825-9B10-43C4B8DF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FURIA Stefania (VAR)</dc:creator>
  <cp:keywords/>
  <dc:description/>
  <cp:lastModifiedBy/>
  <cp:revision>1</cp:revision>
  <dcterms:created xsi:type="dcterms:W3CDTF">2019-01-07T10:51:00Z</dcterms:created>
</cp:coreProperties>
</file>